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D593" w14:textId="63EF4F19" w:rsidR="008C4386" w:rsidRPr="008C4386" w:rsidRDefault="008C4386" w:rsidP="008C4386">
      <w:pPr>
        <w:shd w:val="clear" w:color="auto" w:fill="DEEAF6" w:themeFill="accent5" w:themeFillTint="33"/>
        <w:spacing w:after="120"/>
        <w:ind w:right="141"/>
        <w:jc w:val="center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  <w:r w:rsidRPr="008C4386">
        <w:rPr>
          <w:rFonts w:ascii="Tahoma" w:hAnsi="Tahoma" w:cs="Tahoma"/>
          <w:b/>
          <w:bCs/>
          <w:sz w:val="28"/>
          <w:szCs w:val="28"/>
        </w:rPr>
        <w:t xml:space="preserve">Здоровье юного спортсмена: предупреждение травматизма 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8C4386">
        <w:rPr>
          <w:rFonts w:ascii="Tahoma" w:hAnsi="Tahoma" w:cs="Tahoma"/>
          <w:b/>
          <w:bCs/>
          <w:sz w:val="28"/>
          <w:szCs w:val="28"/>
        </w:rPr>
        <w:t xml:space="preserve">и перетренированности. Первая помощь на тренировках 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8C4386">
        <w:rPr>
          <w:rFonts w:ascii="Tahoma" w:hAnsi="Tahoma" w:cs="Tahoma"/>
          <w:b/>
          <w:bCs/>
          <w:sz w:val="28"/>
          <w:szCs w:val="28"/>
        </w:rPr>
        <w:t>и соревнованиях</w:t>
      </w:r>
    </w:p>
    <w:p w14:paraId="0BB049FC" w14:textId="1F694739" w:rsidR="00F55FE1" w:rsidRPr="002664AF" w:rsidRDefault="00F55FE1" w:rsidP="007854CF">
      <w:pPr>
        <w:spacing w:after="120"/>
        <w:ind w:right="141"/>
        <w:jc w:val="both"/>
        <w:rPr>
          <w:rFonts w:ascii="Tahoma" w:hAnsi="Tahoma" w:cs="Tahoma"/>
          <w:bCs/>
          <w:iCs/>
          <w:sz w:val="24"/>
          <w:szCs w:val="24"/>
        </w:rPr>
      </w:pPr>
      <w:r w:rsidRPr="00F55FE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Цель программы</w:t>
      </w:r>
      <w:r w:rsidRPr="00F55FE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: совершенствование и (или) формирование профессиональных компетенций </w:t>
      </w:r>
      <w:r w:rsidRPr="00F11D3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слушателей в области </w:t>
      </w:r>
      <w:r w:rsidR="008C4386">
        <w:rPr>
          <w:rFonts w:ascii="Tahoma" w:eastAsia="SimSun" w:hAnsi="Tahoma" w:cs="Tahoma"/>
          <w:bCs/>
          <w:kern w:val="2"/>
          <w:sz w:val="24"/>
          <w:szCs w:val="24"/>
        </w:rPr>
        <w:t xml:space="preserve">предупреждения травматизма </w:t>
      </w:r>
      <w:r w:rsidR="008C4386">
        <w:rPr>
          <w:rFonts w:ascii="Tahoma" w:eastAsia="SimSun" w:hAnsi="Tahoma" w:cs="Tahoma"/>
          <w:bCs/>
          <w:kern w:val="2"/>
          <w:sz w:val="24"/>
          <w:szCs w:val="24"/>
        </w:rPr>
        <w:br/>
        <w:t xml:space="preserve">и перетренированности юных спортсменов в процессе тренировок и соревнований </w:t>
      </w:r>
    </w:p>
    <w:p w14:paraId="0512F7D5" w14:textId="77777777" w:rsidR="00F55FE1" w:rsidRPr="00F55FE1" w:rsidRDefault="00F55FE1" w:rsidP="007854CF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55FE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Основные темы курса:</w:t>
      </w:r>
    </w:p>
    <w:p w14:paraId="761F62D1" w14:textId="2ECD562D" w:rsidR="00F55FE1" w:rsidRPr="00495691" w:rsidRDefault="00495691" w:rsidP="00F11D3F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</w:pPr>
      <w:r w:rsidRPr="00495691">
        <w:rPr>
          <w:rFonts w:ascii="Tahoma" w:hAnsi="Tahoma" w:cs="Tahoma"/>
          <w:sz w:val="24"/>
          <w:szCs w:val="24"/>
        </w:rPr>
        <w:t>Спортивные травмы</w:t>
      </w:r>
      <w:r w:rsidRPr="00495691">
        <w:rPr>
          <w:rFonts w:ascii="Tahoma" w:hAnsi="Tahoma" w:cs="Tahoma"/>
          <w:sz w:val="24"/>
          <w:szCs w:val="24"/>
        </w:rPr>
        <w:t xml:space="preserve"> (виды и классификация; обстоятельства, способствующие получению травм; характеристика перетренированности и пр.)</w:t>
      </w:r>
    </w:p>
    <w:p w14:paraId="16DEC789" w14:textId="62A1D049" w:rsidR="00495691" w:rsidRPr="00495691" w:rsidRDefault="00495691" w:rsidP="00F11D3F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495691">
        <w:rPr>
          <w:rFonts w:ascii="Tahoma" w:hAnsi="Tahoma" w:cs="Tahoma"/>
          <w:sz w:val="24"/>
          <w:szCs w:val="24"/>
        </w:rPr>
        <w:t>Распространенность травм в зависимости от вида спорта</w:t>
      </w:r>
      <w:r w:rsidRPr="00495691">
        <w:rPr>
          <w:rFonts w:ascii="Tahoma" w:hAnsi="Tahoma" w:cs="Tahoma"/>
          <w:sz w:val="24"/>
          <w:szCs w:val="24"/>
        </w:rPr>
        <w:t xml:space="preserve"> </w:t>
      </w:r>
    </w:p>
    <w:p w14:paraId="592B7B9F" w14:textId="6CC68BE4" w:rsidR="00495691" w:rsidRPr="00495691" w:rsidRDefault="00495691" w:rsidP="00F11D3F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495691">
        <w:rPr>
          <w:rFonts w:ascii="Tahoma" w:hAnsi="Tahoma" w:cs="Tahoma"/>
          <w:sz w:val="24"/>
          <w:szCs w:val="24"/>
        </w:rPr>
        <w:t>Рекомендации по оказании первой доврачебной помощи при спортивных травмах</w:t>
      </w:r>
    </w:p>
    <w:p w14:paraId="089836C6" w14:textId="77777777" w:rsidR="00495691" w:rsidRDefault="00495691" w:rsidP="00F11D3F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495691">
        <w:rPr>
          <w:rFonts w:ascii="Tahoma" w:hAnsi="Tahoma" w:cs="Tahoma"/>
          <w:sz w:val="24"/>
          <w:szCs w:val="24"/>
        </w:rPr>
        <w:t>Мероприятия, направленные на предупреждение травм при занятиях спортом.</w:t>
      </w:r>
    </w:p>
    <w:p w14:paraId="217CE291" w14:textId="14A49296" w:rsidR="00495691" w:rsidRPr="00495691" w:rsidRDefault="00495691" w:rsidP="00F11D3F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495691">
        <w:rPr>
          <w:rFonts w:ascii="Tahoma" w:hAnsi="Tahoma" w:cs="Tahoma"/>
          <w:sz w:val="24"/>
          <w:szCs w:val="24"/>
        </w:rPr>
        <w:t>Общие требования техники безопасности на занятиях физической культурой и спортом</w:t>
      </w:r>
      <w:r w:rsidRPr="00495691">
        <w:rPr>
          <w:rFonts w:ascii="Tahoma" w:hAnsi="Tahoma" w:cs="Tahoma"/>
          <w:sz w:val="24"/>
          <w:szCs w:val="24"/>
        </w:rPr>
        <w:t xml:space="preserve"> </w:t>
      </w:r>
    </w:p>
    <w:p w14:paraId="498D8265" w14:textId="37D0E024" w:rsidR="00ED1050" w:rsidRDefault="00F55FE1" w:rsidP="00A31FFC">
      <w:pPr>
        <w:pStyle w:val="a6"/>
        <w:widowControl w:val="0"/>
        <w:tabs>
          <w:tab w:val="left" w:pos="362"/>
        </w:tabs>
        <w:autoSpaceDE w:val="0"/>
        <w:autoSpaceDN w:val="0"/>
        <w:adjustRightInd w:val="0"/>
        <w:spacing w:after="0" w:line="240" w:lineRule="auto"/>
        <w:ind w:left="0" w:right="57"/>
        <w:contextualSpacing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C53C2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 процессе обучения</w:t>
      </w:r>
      <w:r w:rsidRPr="00C53C2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слушатели научатся </w:t>
      </w:r>
      <w:r w:rsidR="00ED1050" w:rsidRPr="00ED1050">
        <w:rPr>
          <w:rFonts w:ascii="Tahoma" w:hAnsi="Tahoma" w:cs="Tahoma"/>
          <w:color w:val="000000"/>
          <w:sz w:val="24"/>
          <w:szCs w:val="24"/>
        </w:rPr>
        <w:t xml:space="preserve">анализировать случаи травматизма </w:t>
      </w:r>
      <w:r w:rsidR="00ED1050">
        <w:rPr>
          <w:rFonts w:ascii="Tahoma" w:hAnsi="Tahoma" w:cs="Tahoma"/>
          <w:color w:val="000000"/>
          <w:sz w:val="24"/>
          <w:szCs w:val="24"/>
        </w:rPr>
        <w:t xml:space="preserve">и перетренированности </w:t>
      </w:r>
      <w:r w:rsidR="00ED1050" w:rsidRPr="00ED1050">
        <w:rPr>
          <w:rFonts w:ascii="Tahoma" w:hAnsi="Tahoma" w:cs="Tahoma"/>
          <w:color w:val="000000"/>
          <w:sz w:val="24"/>
          <w:szCs w:val="24"/>
        </w:rPr>
        <w:t>спортсменов во время спортивной подготовки</w:t>
      </w:r>
      <w:r w:rsidR="00ED1050">
        <w:rPr>
          <w:rFonts w:ascii="Tahoma" w:hAnsi="Tahoma" w:cs="Tahoma"/>
          <w:color w:val="000000"/>
          <w:sz w:val="24"/>
          <w:szCs w:val="24"/>
        </w:rPr>
        <w:t>,</w:t>
      </w:r>
      <w:r w:rsidR="00ED1050" w:rsidRPr="00ED1050">
        <w:rPr>
          <w:rFonts w:ascii="Tahoma" w:hAnsi="Tahoma" w:cs="Tahoma"/>
          <w:color w:val="333333"/>
          <w:sz w:val="24"/>
          <w:szCs w:val="24"/>
        </w:rPr>
        <w:t xml:space="preserve"> </w:t>
      </w:r>
      <w:r w:rsidR="00ED1050">
        <w:rPr>
          <w:rFonts w:ascii="Tahoma" w:hAnsi="Tahoma" w:cs="Tahoma"/>
          <w:color w:val="333333"/>
          <w:sz w:val="24"/>
          <w:szCs w:val="24"/>
        </w:rPr>
        <w:t xml:space="preserve">а также </w:t>
      </w:r>
      <w:r w:rsidR="00FC3FB4" w:rsidRPr="00ED1050">
        <w:rPr>
          <w:rFonts w:ascii="Tahoma" w:hAnsi="Tahoma" w:cs="Tahoma"/>
          <w:color w:val="333333"/>
          <w:sz w:val="24"/>
          <w:szCs w:val="24"/>
        </w:rPr>
        <w:t>п</w:t>
      </w:r>
      <w:r w:rsidR="00FC3FB4" w:rsidRPr="00ED1050">
        <w:rPr>
          <w:rFonts w:ascii="Tahoma" w:hAnsi="Tahoma" w:cs="Tahoma"/>
          <w:color w:val="000000"/>
          <w:sz w:val="24"/>
          <w:szCs w:val="24"/>
        </w:rPr>
        <w:t xml:space="preserve">редупреждать случаи травматизма во время проведения </w:t>
      </w:r>
      <w:r w:rsidR="00FC3FB4" w:rsidRPr="00ED1050">
        <w:rPr>
          <w:rFonts w:ascii="Tahoma" w:hAnsi="Tahoma" w:cs="Tahoma"/>
          <w:color w:val="000000"/>
          <w:sz w:val="24"/>
          <w:szCs w:val="24"/>
        </w:rPr>
        <w:t>учебно-тренировочных занятий и соревнований</w:t>
      </w:r>
      <w:r w:rsidR="00ED1050">
        <w:rPr>
          <w:rFonts w:ascii="Tahoma" w:hAnsi="Tahoma" w:cs="Tahoma"/>
          <w:color w:val="000000"/>
          <w:sz w:val="24"/>
          <w:szCs w:val="24"/>
        </w:rPr>
        <w:t>, используя</w:t>
      </w:r>
      <w:r w:rsidR="00A31FFC" w:rsidRPr="00A31F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31FFC" w:rsidRPr="00FC3F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методы</w:t>
      </w:r>
      <w:r w:rsidR="00ED1050">
        <w:rPr>
          <w:rFonts w:ascii="Tahoma" w:hAnsi="Tahoma" w:cs="Tahoma"/>
          <w:color w:val="000000"/>
          <w:sz w:val="24"/>
          <w:szCs w:val="24"/>
        </w:rPr>
        <w:t>:</w:t>
      </w:r>
    </w:p>
    <w:p w14:paraId="364EC5A8" w14:textId="64A7869C" w:rsidR="00A31FFC" w:rsidRDefault="00A31FFC" w:rsidP="00A31FF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right="57" w:firstLine="284"/>
        <w:contextualSpacing w:val="0"/>
        <w:jc w:val="both"/>
        <w:rPr>
          <w:rFonts w:ascii="Tahoma" w:hAnsi="Tahoma" w:cs="Tahoma"/>
          <w:color w:val="333333"/>
          <w:sz w:val="24"/>
          <w:szCs w:val="24"/>
        </w:rPr>
      </w:pPr>
      <w:r w:rsidRPr="00ED1050">
        <w:rPr>
          <w:rFonts w:ascii="Tahoma" w:hAnsi="Tahoma" w:cs="Tahoma"/>
          <w:color w:val="333333"/>
          <w:sz w:val="24"/>
          <w:szCs w:val="24"/>
        </w:rPr>
        <w:t>р</w:t>
      </w:r>
      <w:r w:rsidRPr="00ED1050">
        <w:rPr>
          <w:rFonts w:ascii="Tahoma" w:hAnsi="Tahoma" w:cs="Tahoma"/>
          <w:color w:val="000000"/>
          <w:sz w:val="24"/>
          <w:szCs w:val="24"/>
        </w:rPr>
        <w:t>азъясн</w:t>
      </w:r>
      <w:r>
        <w:rPr>
          <w:rFonts w:ascii="Tahoma" w:hAnsi="Tahoma" w:cs="Tahoma"/>
          <w:color w:val="000000"/>
          <w:sz w:val="24"/>
          <w:szCs w:val="24"/>
        </w:rPr>
        <w:t>ения</w:t>
      </w:r>
      <w:r w:rsidRPr="00ED1050">
        <w:rPr>
          <w:rFonts w:ascii="Tahoma" w:hAnsi="Tahoma" w:cs="Tahoma"/>
          <w:color w:val="000000"/>
          <w:sz w:val="24"/>
          <w:szCs w:val="24"/>
        </w:rPr>
        <w:t xml:space="preserve"> обучающимся правил и техники безопасного выполнения упражнений</w:t>
      </w:r>
      <w:r>
        <w:rPr>
          <w:rFonts w:ascii="Tahoma" w:hAnsi="Tahoma" w:cs="Tahoma"/>
          <w:color w:val="333333"/>
          <w:sz w:val="24"/>
          <w:szCs w:val="24"/>
        </w:rPr>
        <w:t>;</w:t>
      </w:r>
      <w:r w:rsidRPr="00ED1050">
        <w:rPr>
          <w:rFonts w:ascii="Tahoma" w:hAnsi="Tahoma" w:cs="Tahoma"/>
          <w:color w:val="333333"/>
          <w:sz w:val="24"/>
          <w:szCs w:val="24"/>
        </w:rPr>
        <w:t xml:space="preserve"> </w:t>
      </w:r>
    </w:p>
    <w:p w14:paraId="4E0E23F2" w14:textId="3B0B1177" w:rsidR="00ED1050" w:rsidRDefault="00ED1050" w:rsidP="00A31FFC">
      <w:pPr>
        <w:pStyle w:val="a6"/>
        <w:widowControl w:val="0"/>
        <w:tabs>
          <w:tab w:val="left" w:pos="362"/>
        </w:tabs>
        <w:autoSpaceDE w:val="0"/>
        <w:autoSpaceDN w:val="0"/>
        <w:adjustRightInd w:val="0"/>
        <w:spacing w:after="0" w:line="240" w:lineRule="auto"/>
        <w:ind w:left="284" w:right="57"/>
        <w:contextualSpacing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FC3F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страховки</w:t>
      </w:r>
      <w:r w:rsidR="00A31FFC">
        <w:rPr>
          <w:rFonts w:ascii="Tahoma" w:hAnsi="Tahoma" w:cs="Tahoma"/>
          <w:color w:val="000000"/>
          <w:sz w:val="24"/>
          <w:szCs w:val="24"/>
        </w:rPr>
        <w:t>;</w:t>
      </w:r>
    </w:p>
    <w:p w14:paraId="7B801889" w14:textId="2A6E3D8F" w:rsidR="00ED1050" w:rsidRDefault="00ED1050" w:rsidP="00A31FF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right="57" w:firstLine="284"/>
        <w:contextualSpacing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ED1050">
        <w:rPr>
          <w:rFonts w:ascii="Tahoma" w:hAnsi="Tahoma" w:cs="Tahoma"/>
          <w:color w:val="333333"/>
          <w:sz w:val="24"/>
          <w:szCs w:val="24"/>
        </w:rPr>
        <w:t>ф</w:t>
      </w:r>
      <w:r w:rsidRPr="00ED1050">
        <w:rPr>
          <w:rFonts w:ascii="Tahoma" w:hAnsi="Tahoma" w:cs="Tahoma"/>
          <w:color w:val="000000"/>
          <w:sz w:val="24"/>
          <w:szCs w:val="24"/>
        </w:rPr>
        <w:t>орми</w:t>
      </w:r>
      <w:r w:rsidR="00A31FFC">
        <w:rPr>
          <w:rFonts w:ascii="Tahoma" w:hAnsi="Tahoma" w:cs="Tahoma"/>
          <w:color w:val="000000"/>
          <w:sz w:val="24"/>
          <w:szCs w:val="24"/>
        </w:rPr>
        <w:t>рования</w:t>
      </w:r>
      <w:r w:rsidRPr="00ED1050">
        <w:rPr>
          <w:rFonts w:ascii="Tahoma" w:hAnsi="Tahoma" w:cs="Tahoma"/>
          <w:color w:val="000000"/>
          <w:sz w:val="24"/>
          <w:szCs w:val="24"/>
        </w:rPr>
        <w:t xml:space="preserve"> и закреп</w:t>
      </w:r>
      <w:r w:rsidR="00A31FFC">
        <w:rPr>
          <w:rFonts w:ascii="Tahoma" w:hAnsi="Tahoma" w:cs="Tahoma"/>
          <w:color w:val="000000"/>
          <w:sz w:val="24"/>
          <w:szCs w:val="24"/>
        </w:rPr>
        <w:t>ления</w:t>
      </w:r>
      <w:r w:rsidRPr="00ED1050">
        <w:rPr>
          <w:rFonts w:ascii="Tahoma" w:hAnsi="Tahoma" w:cs="Tahoma"/>
          <w:color w:val="000000"/>
          <w:sz w:val="24"/>
          <w:szCs w:val="24"/>
        </w:rPr>
        <w:t xml:space="preserve"> у юных спортсменов умения и навык</w:t>
      </w:r>
      <w:r w:rsidR="00A31FFC">
        <w:rPr>
          <w:rFonts w:ascii="Tahoma" w:hAnsi="Tahoma" w:cs="Tahoma"/>
          <w:color w:val="000000"/>
          <w:sz w:val="24"/>
          <w:szCs w:val="24"/>
        </w:rPr>
        <w:t>ов</w:t>
      </w:r>
      <w:r w:rsidRPr="00ED1050">
        <w:rPr>
          <w:rFonts w:ascii="Tahoma" w:hAnsi="Tahoma" w:cs="Tahoma"/>
          <w:color w:val="000000"/>
          <w:sz w:val="24"/>
          <w:szCs w:val="24"/>
        </w:rPr>
        <w:t xml:space="preserve"> самостраховки и безопасного поведения при проведении учебно-спортивных мероприятий</w:t>
      </w:r>
      <w:r w:rsidR="00A31FFC">
        <w:rPr>
          <w:rFonts w:ascii="Tahoma" w:hAnsi="Tahoma" w:cs="Tahoma"/>
          <w:color w:val="000000"/>
          <w:sz w:val="24"/>
          <w:szCs w:val="24"/>
        </w:rPr>
        <w:t>;</w:t>
      </w:r>
    </w:p>
    <w:p w14:paraId="6B388F08" w14:textId="623C6852" w:rsidR="00ED1050" w:rsidRDefault="00ED1050" w:rsidP="00A31FFC">
      <w:pPr>
        <w:pStyle w:val="a6"/>
        <w:widowControl w:val="0"/>
        <w:tabs>
          <w:tab w:val="left" w:pos="362"/>
        </w:tabs>
        <w:autoSpaceDE w:val="0"/>
        <w:autoSpaceDN w:val="0"/>
        <w:adjustRightInd w:val="0"/>
        <w:spacing w:after="0" w:line="240" w:lineRule="auto"/>
        <w:ind w:left="0" w:right="57" w:firstLine="284"/>
        <w:contextualSpacing w:val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</w:rPr>
        <w:t>д</w:t>
      </w:r>
      <w:r w:rsidR="00FC3FB4" w:rsidRPr="00ED1050">
        <w:rPr>
          <w:rFonts w:ascii="Tahoma" w:hAnsi="Tahoma" w:cs="Tahoma"/>
          <w:color w:val="000000"/>
          <w:sz w:val="24"/>
          <w:szCs w:val="24"/>
        </w:rPr>
        <w:t>емонстр</w:t>
      </w:r>
      <w:r w:rsidR="00A31FFC">
        <w:rPr>
          <w:rFonts w:ascii="Tahoma" w:hAnsi="Tahoma" w:cs="Tahoma"/>
          <w:color w:val="000000"/>
          <w:sz w:val="24"/>
          <w:szCs w:val="24"/>
        </w:rPr>
        <w:t>ации</w:t>
      </w:r>
      <w:r w:rsidR="00FC3FB4" w:rsidRPr="00ED1050">
        <w:rPr>
          <w:rFonts w:ascii="Tahoma" w:hAnsi="Tahoma" w:cs="Tahoma"/>
          <w:color w:val="000000"/>
          <w:sz w:val="24"/>
          <w:szCs w:val="24"/>
        </w:rPr>
        <w:t xml:space="preserve"> безопасны</w:t>
      </w:r>
      <w:r w:rsidR="00A31FFC">
        <w:rPr>
          <w:rFonts w:ascii="Tahoma" w:hAnsi="Tahoma" w:cs="Tahoma"/>
          <w:color w:val="000000"/>
          <w:sz w:val="24"/>
          <w:szCs w:val="24"/>
        </w:rPr>
        <w:t>х</w:t>
      </w:r>
      <w:r w:rsidR="00FC3FB4" w:rsidRPr="00ED105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A31FFC">
        <w:rPr>
          <w:rFonts w:ascii="Tahoma" w:hAnsi="Tahoma" w:cs="Tahoma"/>
          <w:color w:val="000000"/>
          <w:sz w:val="24"/>
          <w:szCs w:val="24"/>
        </w:rPr>
        <w:t xml:space="preserve">и </w:t>
      </w:r>
      <w:r>
        <w:rPr>
          <w:rFonts w:ascii="Tahoma" w:hAnsi="Tahoma" w:cs="Tahoma"/>
          <w:color w:val="000000"/>
          <w:sz w:val="24"/>
          <w:szCs w:val="24"/>
        </w:rPr>
        <w:t>рациональны</w:t>
      </w:r>
      <w:r w:rsidR="00A31FFC">
        <w:rPr>
          <w:rFonts w:ascii="Tahoma" w:hAnsi="Tahoma" w:cs="Tahoma"/>
          <w:color w:val="000000"/>
          <w:sz w:val="24"/>
          <w:szCs w:val="24"/>
        </w:rPr>
        <w:t>х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FC3FB4" w:rsidRPr="00ED1050">
        <w:rPr>
          <w:rFonts w:ascii="Tahoma" w:hAnsi="Tahoma" w:cs="Tahoma"/>
          <w:color w:val="000000"/>
          <w:sz w:val="24"/>
          <w:szCs w:val="24"/>
        </w:rPr>
        <w:t>техник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FC3F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прием</w:t>
      </w:r>
      <w:r w:rsidR="00A31F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ов</w:t>
      </w:r>
      <w:r w:rsidRPr="00FC3F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способ</w:t>
      </w:r>
      <w:r w:rsidR="00A31F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ов</w:t>
      </w:r>
      <w:r w:rsidRPr="00FC3F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FC3FB4" w:rsidRPr="00ED1050">
        <w:rPr>
          <w:rFonts w:ascii="Tahoma" w:hAnsi="Tahoma" w:cs="Tahoma"/>
          <w:color w:val="000000"/>
          <w:sz w:val="24"/>
          <w:szCs w:val="24"/>
        </w:rPr>
        <w:t>выполнения упражнений</w:t>
      </w:r>
      <w:r w:rsidR="00A31FFC">
        <w:rPr>
          <w:rFonts w:ascii="Tahoma" w:hAnsi="Tahoma" w:cs="Tahoma"/>
          <w:color w:val="000000"/>
          <w:sz w:val="24"/>
          <w:szCs w:val="24"/>
        </w:rPr>
        <w:t>;</w:t>
      </w:r>
      <w:r w:rsidR="00FC3FB4" w:rsidRPr="00ED10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14:paraId="7AE81672" w14:textId="427AF5AB" w:rsidR="00FC3FB4" w:rsidRPr="00ED1050" w:rsidRDefault="00ED1050" w:rsidP="00A31FF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</w:t>
      </w:r>
      <w:r w:rsidR="00FC3FB4" w:rsidRPr="00FC3F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одб</w:t>
      </w:r>
      <w:r w:rsidR="00A31F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ора</w:t>
      </w:r>
      <w:r w:rsidR="00FC3FB4" w:rsidRPr="00FC3F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физическ</w:t>
      </w:r>
      <w:r w:rsidR="00A31F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ой</w:t>
      </w:r>
      <w:r w:rsidR="00FC3FB4" w:rsidRPr="00FC3F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нагрузк</w:t>
      </w:r>
      <w:r w:rsidR="00A31F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</w:t>
      </w:r>
      <w:r w:rsidR="00FC3FB4" w:rsidRPr="00FC3F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средств и метод</w:t>
      </w:r>
      <w:r w:rsidR="00A31F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ов</w:t>
      </w:r>
      <w:r w:rsidR="00FC3FB4" w:rsidRPr="00FC3F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спортивной</w:t>
      </w:r>
      <w:r w:rsidR="00FC3FB4" w:rsidRPr="00FC3F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подготовки на основе анатомо-физиологических и психологических, возрастных особенностей и уровня подготовленности спортсменов</w:t>
      </w:r>
      <w:r w:rsidR="00A31F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14:paraId="0CB14C5E" w14:textId="1463BB40" w:rsidR="00F55FE1" w:rsidRPr="00F55FE1" w:rsidRDefault="00F55FE1" w:rsidP="00F55FE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55FE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Учебный план </w:t>
      </w:r>
      <w:r w:rsidRPr="00F55FE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– </w:t>
      </w:r>
      <w:r w:rsidRPr="00F55FE1">
        <w:rPr>
          <w:rFonts w:ascii="Tahoma" w:eastAsia="Times New Roman" w:hAnsi="Tahoma" w:cs="Tahoma"/>
          <w:color w:val="0088CC"/>
          <w:sz w:val="24"/>
          <w:szCs w:val="24"/>
          <w:u w:val="single"/>
          <w:lang w:eastAsia="ru-RU"/>
        </w:rPr>
        <w:t>перейти по ссылке</w:t>
      </w:r>
      <w:r w:rsidRPr="00F55FE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14:paraId="08CB5CF0" w14:textId="77777777" w:rsidR="00F55FE1" w:rsidRPr="00F55FE1" w:rsidRDefault="00F55FE1" w:rsidP="00F55FE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55FE1">
        <w:rPr>
          <w:rFonts w:ascii="Tahoma" w:eastAsia="Times New Roman" w:hAnsi="Tahoma" w:cs="Tahoma"/>
          <w:color w:val="B94A48"/>
          <w:sz w:val="24"/>
          <w:szCs w:val="24"/>
          <w:lang w:eastAsia="ru-RU"/>
        </w:rPr>
        <w:t>Учебный план дополнительной профессиональной программы и содержание учебных занятий могут дополняться при условии обновления федеральных нормативных правовых актов в сфере физической культуры и спорта.</w:t>
      </w:r>
    </w:p>
    <w:p w14:paraId="72203731" w14:textId="77777777" w:rsidR="0056285F" w:rsidRDefault="0056285F"/>
    <w:sectPr w:rsidR="0056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E42D2"/>
    <w:multiLevelType w:val="hybridMultilevel"/>
    <w:tmpl w:val="778CC922"/>
    <w:lvl w:ilvl="0" w:tplc="182800A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62940856"/>
    <w:multiLevelType w:val="hybridMultilevel"/>
    <w:tmpl w:val="E9368528"/>
    <w:lvl w:ilvl="0" w:tplc="1828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E1"/>
    <w:rsid w:val="001E0F58"/>
    <w:rsid w:val="002664AF"/>
    <w:rsid w:val="00272E1E"/>
    <w:rsid w:val="003D26BF"/>
    <w:rsid w:val="00495691"/>
    <w:rsid w:val="004F3923"/>
    <w:rsid w:val="0056285F"/>
    <w:rsid w:val="007808CC"/>
    <w:rsid w:val="007854CF"/>
    <w:rsid w:val="00827CC8"/>
    <w:rsid w:val="008C4386"/>
    <w:rsid w:val="00A02BD2"/>
    <w:rsid w:val="00A31FFC"/>
    <w:rsid w:val="00C53C22"/>
    <w:rsid w:val="00ED1050"/>
    <w:rsid w:val="00F11D3F"/>
    <w:rsid w:val="00F55FE1"/>
    <w:rsid w:val="00FC3FB4"/>
    <w:rsid w:val="00F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FDDF"/>
  <w15:chartTrackingRefBased/>
  <w15:docId w15:val="{215A341F-7901-4DFC-AB27-EEA7C157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C22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55F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5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55FE1"/>
    <w:rPr>
      <w:b/>
      <w:bCs/>
    </w:rPr>
  </w:style>
  <w:style w:type="paragraph" w:styleId="a4">
    <w:name w:val="Normal (Web)"/>
    <w:basedOn w:val="a"/>
    <w:uiPriority w:val="99"/>
    <w:semiHidden/>
    <w:unhideWhenUsed/>
    <w:rsid w:val="00F5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FE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55F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5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F55FE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854CF"/>
  </w:style>
  <w:style w:type="character" w:customStyle="1" w:styleId="20">
    <w:name w:val="Заголовок 2 Знак"/>
    <w:basedOn w:val="a0"/>
    <w:link w:val="2"/>
    <w:uiPriority w:val="9"/>
    <w:semiHidden/>
    <w:rsid w:val="00C53C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Михайловна</dc:creator>
  <cp:keywords/>
  <dc:description/>
  <cp:lastModifiedBy>Кузнецова Татьяна Михайловна</cp:lastModifiedBy>
  <cp:revision>3</cp:revision>
  <dcterms:created xsi:type="dcterms:W3CDTF">2025-04-04T08:00:00Z</dcterms:created>
  <dcterms:modified xsi:type="dcterms:W3CDTF">2025-04-04T08:38:00Z</dcterms:modified>
</cp:coreProperties>
</file>