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F" w:rsidRPr="0050249F" w:rsidRDefault="001E5C89" w:rsidP="0050249F">
      <w:pPr>
        <w:jc w:val="right"/>
      </w:pPr>
      <w:r>
        <w:t>Приложение 4</w:t>
      </w:r>
    </w:p>
    <w:p w:rsidR="0050249F" w:rsidRDefault="0050249F" w:rsidP="00981BB7">
      <w:pPr>
        <w:jc w:val="center"/>
        <w:rPr>
          <w:b/>
        </w:rPr>
      </w:pPr>
    </w:p>
    <w:p w:rsidR="00910DBB" w:rsidRDefault="0050249F" w:rsidP="00981BB7">
      <w:pPr>
        <w:jc w:val="center"/>
        <w:rPr>
          <w:b/>
        </w:rPr>
      </w:pPr>
      <w:r w:rsidRPr="0050249F">
        <w:rPr>
          <w:b/>
        </w:rPr>
        <w:t>ПЕРЕЧЕНЬ ДОКУМЕНТО</w:t>
      </w:r>
      <w:r w:rsidR="00E96C22">
        <w:rPr>
          <w:b/>
        </w:rPr>
        <w:t xml:space="preserve">В ДЛЯ ОКАЗАНИЯ УСЛУГ </w:t>
      </w:r>
    </w:p>
    <w:p w:rsidR="00981BB7" w:rsidRPr="0050249F" w:rsidRDefault="00E96C22" w:rsidP="00910DBB">
      <w:pPr>
        <w:jc w:val="center"/>
        <w:rPr>
          <w:b/>
        </w:rPr>
      </w:pPr>
      <w:r>
        <w:rPr>
          <w:b/>
        </w:rPr>
        <w:t>ПО ОБЕС</w:t>
      </w:r>
      <w:r w:rsidR="008177FA">
        <w:rPr>
          <w:b/>
        </w:rPr>
        <w:t>ПЕЧЕНИЮ ПИТАНИЕМ</w:t>
      </w:r>
    </w:p>
    <w:p w:rsidR="0050249F" w:rsidRDefault="0050249F" w:rsidP="00981BB7">
      <w:pPr>
        <w:jc w:val="center"/>
        <w:rPr>
          <w:b/>
        </w:rPr>
      </w:pPr>
    </w:p>
    <w:p w:rsidR="00E96C22" w:rsidRPr="00E96C22" w:rsidRDefault="00E96C22" w:rsidP="00E96C22">
      <w:pPr>
        <w:jc w:val="both"/>
        <w:rPr>
          <w:b/>
        </w:rPr>
      </w:pPr>
      <w:r w:rsidRPr="00E96C22">
        <w:rPr>
          <w:b/>
        </w:rPr>
        <w:t>1.</w:t>
      </w:r>
      <w:r w:rsidRPr="00E96C22">
        <w:rPr>
          <w:b/>
        </w:rPr>
        <w:tab/>
        <w:t>В обязательном порядке:</w:t>
      </w:r>
    </w:p>
    <w:p w:rsidR="00351BE7" w:rsidRDefault="00191730" w:rsidP="00E96C22">
      <w:pPr>
        <w:pStyle w:val="a7"/>
        <w:numPr>
          <w:ilvl w:val="0"/>
          <w:numId w:val="38"/>
        </w:numPr>
        <w:jc w:val="both"/>
      </w:pPr>
      <w:proofErr w:type="gramStart"/>
      <w:r w:rsidRPr="008115CE">
        <w:t>копия</w:t>
      </w:r>
      <w:r>
        <w:t xml:space="preserve"> </w:t>
      </w:r>
      <w:r w:rsidRPr="008115CE">
        <w:t>уведомления</w:t>
      </w:r>
      <w:r w:rsidRPr="00191730">
        <w:t xml:space="preserve"> в </w:t>
      </w:r>
      <w:proofErr w:type="spellStart"/>
      <w:r w:rsidRPr="00191730">
        <w:t>Роспотребнадзор</w:t>
      </w:r>
      <w:proofErr w:type="spellEnd"/>
      <w:r w:rsidRPr="00191730">
        <w:t xml:space="preserve"> (с отметкой о регистрации уведомления в уполномоченном органе – форма уведомления в Приложении №2 к Правилам представления уведомлений о начале осуществления отдельных видов предпринимательской деятельности и учета указанных уведомлений, утв. Постановлением Правительства РФ от 16.07.2009 N 584) о начале предпринимательской деятельности в сфере питания для юридических лиц, индивидуальных предпринимателей, осуществляющих указанную деятельность после 01.07.2009, то есть после</w:t>
      </w:r>
      <w:proofErr w:type="gramEnd"/>
      <w:r w:rsidRPr="00191730">
        <w:t xml:space="preserve"> </w:t>
      </w:r>
      <w:proofErr w:type="gramStart"/>
      <w:r w:rsidRPr="00191730">
        <w:t>даты вступления в силу ФЗ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или письмо Контрагента о том, что услуги по питанию оказывались ранее 01.07.2009, с приложением подтверждающих документов (Устав, выписка с кодами ОКВЭД, коды статистики на даты ранее 01.07.2009, иные документы, подтверждающие факт оказания услуг ранее 01.07.2009);</w:t>
      </w:r>
      <w:proofErr w:type="gramEnd"/>
    </w:p>
    <w:p w:rsidR="00191730" w:rsidRDefault="00381C34" w:rsidP="00E96C22">
      <w:pPr>
        <w:pStyle w:val="a7"/>
        <w:numPr>
          <w:ilvl w:val="0"/>
          <w:numId w:val="38"/>
        </w:numPr>
        <w:jc w:val="both"/>
      </w:pPr>
      <w:proofErr w:type="gramStart"/>
      <w:r w:rsidRPr="00381C34">
        <w:t>санитарно-эпидемиологическое заключение (для случаев, указанных в  ст.28 ФЗ от 30.03.1999 N 52-ФЗ  "О санитарно-эпидемиологическом благополучии населения" «Санитарно-эпидемиологические требования к условиям отдыха и оздоровления детей, их воспитания и обучения»:</w:t>
      </w:r>
      <w:proofErr w:type="gramEnd"/>
      <w:r w:rsidRPr="00381C34">
        <w:t xml:space="preserve"> </w:t>
      </w:r>
      <w:proofErr w:type="gramStart"/>
      <w:r w:rsidRPr="00381C34">
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СанПиН 2.4.2.2843-11 "Санитарно-эпидемиологические требования к устройству, содержанию и организации работы детских санаториев", СанПиН 2.4.2.2842-11 "Санитарно-эпидемиологические требования к устройству, содержанию и организации работы лагерей труда и отдыха для подростков", СанПиН 2.4.1.3049-13 "Санитарно-эпидемиологические требования к устройству, содержанию и организации режима работы дошкольных</w:t>
      </w:r>
      <w:proofErr w:type="gramEnd"/>
      <w:r w:rsidRPr="00381C34">
        <w:t xml:space="preserve"> </w:t>
      </w:r>
      <w:proofErr w:type="gramStart"/>
      <w:r w:rsidRPr="00381C34">
        <w:t>образовательных организаций",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СанПиН 2.4.2.2821-10 "Санитарно-эпидемиологические требования к условиям и организации обучения в общеобразовательных учреждениях", СанПиН 2.4.3.1186-03 Учреждения начального профессионального образования</w:t>
      </w:r>
      <w:proofErr w:type="gramEnd"/>
      <w:r w:rsidRPr="00381C34">
        <w:t xml:space="preserve"> (в редакции СанПиН 2.4.3.2841-11), 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нормативы");</w:t>
      </w:r>
    </w:p>
    <w:p w:rsidR="00381C34" w:rsidRDefault="00381C34" w:rsidP="00E96C22">
      <w:pPr>
        <w:pStyle w:val="a7"/>
        <w:numPr>
          <w:ilvl w:val="0"/>
          <w:numId w:val="38"/>
        </w:numPr>
        <w:jc w:val="both"/>
      </w:pPr>
      <w:r w:rsidRPr="00381C34">
        <w:t>гарантийное письмо субподрядчика в адрес Контрагента или копия договора на оказание услуг по питанию с третьим лицом (субподрядчиком) с приложением документов, подтверждающих возможность оказания услуг в сфере питания со стороны третьего лица (субподрядчика).</w:t>
      </w:r>
    </w:p>
    <w:p w:rsidR="00E96C22" w:rsidRPr="00E96C22" w:rsidRDefault="00E96C22" w:rsidP="00E96C22">
      <w:pPr>
        <w:spacing w:before="120"/>
        <w:jc w:val="both"/>
        <w:rPr>
          <w:b/>
        </w:rPr>
      </w:pPr>
      <w:r w:rsidRPr="00E96C22">
        <w:rPr>
          <w:b/>
        </w:rPr>
        <w:t>2.</w:t>
      </w:r>
      <w:r w:rsidRPr="00E96C22">
        <w:rPr>
          <w:b/>
        </w:rPr>
        <w:tab/>
        <w:t xml:space="preserve">В добровольном порядке: </w:t>
      </w:r>
    </w:p>
    <w:p w:rsidR="00E96C22" w:rsidRDefault="00381C34" w:rsidP="00804066">
      <w:pPr>
        <w:pStyle w:val="a7"/>
        <w:numPr>
          <w:ilvl w:val="0"/>
          <w:numId w:val="36"/>
        </w:numPr>
        <w:jc w:val="both"/>
      </w:pPr>
      <w:r w:rsidRPr="00381C34">
        <w:t>программа производственного контроля, если это обусловлено требованиями нормативно-правовых актов (технических регламентов, санитарных правил, например, ТС/</w:t>
      </w:r>
      <w:proofErr w:type="gramStart"/>
      <w:r w:rsidRPr="00381C34">
        <w:t>ТР</w:t>
      </w:r>
      <w:proofErr w:type="gramEnd"/>
      <w:r w:rsidRPr="00381C34">
        <w:t xml:space="preserve"> 021/2011 «О безопасности пищевой продукции»);</w:t>
      </w:r>
    </w:p>
    <w:p w:rsidR="00381C34" w:rsidRDefault="00381C34" w:rsidP="00804066">
      <w:pPr>
        <w:pStyle w:val="a7"/>
        <w:numPr>
          <w:ilvl w:val="0"/>
          <w:numId w:val="36"/>
        </w:numPr>
        <w:jc w:val="both"/>
      </w:pPr>
      <w:r w:rsidRPr="00381C34">
        <w:t>добровольный сертификат соответствия услуг питания установленным требованиям, выданный аккредитованным в установленном порядке органом по сертификации, являющийся действующим на момент заключения договора (максимальный срок действия сертификата – 3 года);</w:t>
      </w:r>
    </w:p>
    <w:p w:rsidR="00381C34" w:rsidRDefault="00381C34" w:rsidP="00804066">
      <w:pPr>
        <w:pStyle w:val="a7"/>
        <w:numPr>
          <w:ilvl w:val="0"/>
          <w:numId w:val="36"/>
        </w:numPr>
        <w:jc w:val="both"/>
      </w:pPr>
      <w:r w:rsidRPr="00381C34">
        <w:t xml:space="preserve">санитарно-эпидемиологические заключения, полученные на основании заявления Контрагента или предписаний главных государственных санитарных врачей/их </w:t>
      </w:r>
      <w:r w:rsidRPr="00381C34">
        <w:lastRenderedPageBreak/>
        <w:t>заместителей, а также санитарно-эпидемиологические экспертизы, обследования, исследования, испытания и токсикологические, гигиенические и иные виды оценок;</w:t>
      </w:r>
    </w:p>
    <w:p w:rsidR="00381C34" w:rsidRDefault="00381C34" w:rsidP="00804066">
      <w:pPr>
        <w:pStyle w:val="a7"/>
        <w:numPr>
          <w:ilvl w:val="0"/>
          <w:numId w:val="36"/>
        </w:numPr>
        <w:jc w:val="both"/>
      </w:pPr>
      <w:r w:rsidRPr="00381C34">
        <w:t>акты проверок,</w:t>
      </w:r>
      <w:r w:rsidRPr="007B3949">
        <w:t xml:space="preserve"> </w:t>
      </w:r>
      <w:r w:rsidRPr="00381C34">
        <w:t xml:space="preserve">предписания, постановления о привлечении к административной ответственности, то есть документы, полученные в результате контрольных действий </w:t>
      </w:r>
      <w:proofErr w:type="spellStart"/>
      <w:r w:rsidRPr="00381C34">
        <w:t>Роспотребнадзора</w:t>
      </w:r>
      <w:proofErr w:type="spellEnd"/>
      <w:r w:rsidRPr="00381C34">
        <w:t>.</w:t>
      </w:r>
    </w:p>
    <w:p w:rsidR="00804066" w:rsidRDefault="00804066" w:rsidP="00804066">
      <w:pPr>
        <w:ind w:left="708"/>
        <w:jc w:val="both"/>
      </w:pPr>
    </w:p>
    <w:p w:rsidR="00027DD1" w:rsidRDefault="00027DD1" w:rsidP="00804066">
      <w:pPr>
        <w:ind w:left="708"/>
        <w:jc w:val="both"/>
      </w:pPr>
      <w:bookmarkStart w:id="0" w:name="_GoBack"/>
      <w:bookmarkEnd w:id="0"/>
    </w:p>
    <w:p w:rsidR="00804066" w:rsidRPr="003F5521" w:rsidRDefault="00804066" w:rsidP="003F5521">
      <w:pPr>
        <w:ind w:firstLine="708"/>
        <w:jc w:val="center"/>
        <w:rPr>
          <w:b/>
          <w:u w:val="single"/>
        </w:rPr>
      </w:pPr>
      <w:r w:rsidRPr="003F5521">
        <w:rPr>
          <w:b/>
          <w:u w:val="single"/>
        </w:rPr>
        <w:t>В случае необходимости</w:t>
      </w:r>
      <w:r w:rsidR="00695530" w:rsidRPr="003F5521">
        <w:rPr>
          <w:b/>
          <w:u w:val="single"/>
        </w:rPr>
        <w:t>,</w:t>
      </w:r>
      <w:r w:rsidRPr="003F5521">
        <w:rPr>
          <w:b/>
          <w:u w:val="single"/>
        </w:rPr>
        <w:t xml:space="preserve"> Исполнитель запрашивает у Контрагента иные документы, необходимые для согласования Договора.</w:t>
      </w:r>
    </w:p>
    <w:sectPr w:rsidR="00804066" w:rsidRPr="003F5521" w:rsidSect="005229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E0" w:rsidRDefault="007A05E0" w:rsidP="0050249F">
      <w:r>
        <w:separator/>
      </w:r>
    </w:p>
  </w:endnote>
  <w:endnote w:type="continuationSeparator" w:id="0">
    <w:p w:rsidR="007A05E0" w:rsidRDefault="007A05E0" w:rsidP="0050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E0" w:rsidRDefault="007A05E0" w:rsidP="0050249F">
      <w:r>
        <w:separator/>
      </w:r>
    </w:p>
  </w:footnote>
  <w:footnote w:type="continuationSeparator" w:id="0">
    <w:p w:rsidR="007A05E0" w:rsidRDefault="007A05E0" w:rsidP="0050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94930"/>
    <w:multiLevelType w:val="hybridMultilevel"/>
    <w:tmpl w:val="971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273A"/>
    <w:multiLevelType w:val="hybridMultilevel"/>
    <w:tmpl w:val="8216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B20F9"/>
    <w:multiLevelType w:val="hybridMultilevel"/>
    <w:tmpl w:val="7F96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74176"/>
    <w:multiLevelType w:val="hybridMultilevel"/>
    <w:tmpl w:val="0810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61309"/>
    <w:multiLevelType w:val="multilevel"/>
    <w:tmpl w:val="CC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615DB"/>
    <w:multiLevelType w:val="hybridMultilevel"/>
    <w:tmpl w:val="3B5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E2430"/>
    <w:multiLevelType w:val="hybridMultilevel"/>
    <w:tmpl w:val="3A64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170F3"/>
    <w:multiLevelType w:val="hybridMultilevel"/>
    <w:tmpl w:val="273E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37A60"/>
    <w:multiLevelType w:val="hybridMultilevel"/>
    <w:tmpl w:val="32B4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16005"/>
    <w:multiLevelType w:val="hybridMultilevel"/>
    <w:tmpl w:val="70FC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206A4"/>
    <w:multiLevelType w:val="hybridMultilevel"/>
    <w:tmpl w:val="D29C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6622E2"/>
    <w:multiLevelType w:val="hybridMultilevel"/>
    <w:tmpl w:val="B2F62C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8"/>
  </w:num>
  <w:num w:numId="7">
    <w:abstractNumId w:val="8"/>
  </w:num>
  <w:num w:numId="8">
    <w:abstractNumId w:val="33"/>
  </w:num>
  <w:num w:numId="9">
    <w:abstractNumId w:val="13"/>
  </w:num>
  <w:num w:numId="10">
    <w:abstractNumId w:val="14"/>
  </w:num>
  <w:num w:numId="11">
    <w:abstractNumId w:val="1"/>
  </w:num>
  <w:num w:numId="12">
    <w:abstractNumId w:val="20"/>
  </w:num>
  <w:num w:numId="13">
    <w:abstractNumId w:val="35"/>
  </w:num>
  <w:num w:numId="14">
    <w:abstractNumId w:val="2"/>
  </w:num>
  <w:num w:numId="15">
    <w:abstractNumId w:val="32"/>
  </w:num>
  <w:num w:numId="16">
    <w:abstractNumId w:val="23"/>
  </w:num>
  <w:num w:numId="17">
    <w:abstractNumId w:val="26"/>
  </w:num>
  <w:num w:numId="18">
    <w:abstractNumId w:val="34"/>
  </w:num>
  <w:num w:numId="19">
    <w:abstractNumId w:val="37"/>
  </w:num>
  <w:num w:numId="20">
    <w:abstractNumId w:val="10"/>
  </w:num>
  <w:num w:numId="21">
    <w:abstractNumId w:val="17"/>
  </w:num>
  <w:num w:numId="22">
    <w:abstractNumId w:val="27"/>
  </w:num>
  <w:num w:numId="23">
    <w:abstractNumId w:val="25"/>
  </w:num>
  <w:num w:numId="24">
    <w:abstractNumId w:val="31"/>
  </w:num>
  <w:num w:numId="25">
    <w:abstractNumId w:val="16"/>
  </w:num>
  <w:num w:numId="26">
    <w:abstractNumId w:val="36"/>
  </w:num>
  <w:num w:numId="27">
    <w:abstractNumId w:val="30"/>
  </w:num>
  <w:num w:numId="28">
    <w:abstractNumId w:val="19"/>
  </w:num>
  <w:num w:numId="29">
    <w:abstractNumId w:val="4"/>
  </w:num>
  <w:num w:numId="30">
    <w:abstractNumId w:val="29"/>
  </w:num>
  <w:num w:numId="31">
    <w:abstractNumId w:val="21"/>
  </w:num>
  <w:num w:numId="32">
    <w:abstractNumId w:val="3"/>
  </w:num>
  <w:num w:numId="33">
    <w:abstractNumId w:val="5"/>
  </w:num>
  <w:num w:numId="34">
    <w:abstractNumId w:val="15"/>
  </w:num>
  <w:num w:numId="35">
    <w:abstractNumId w:val="24"/>
  </w:num>
  <w:num w:numId="36">
    <w:abstractNumId w:val="22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7B2"/>
    <w:rsid w:val="00027DD1"/>
    <w:rsid w:val="00071D97"/>
    <w:rsid w:val="000A7FB4"/>
    <w:rsid w:val="000C1CC7"/>
    <w:rsid w:val="000F1C3F"/>
    <w:rsid w:val="001363B4"/>
    <w:rsid w:val="00144FC1"/>
    <w:rsid w:val="00147DC9"/>
    <w:rsid w:val="00161214"/>
    <w:rsid w:val="0018467E"/>
    <w:rsid w:val="00191730"/>
    <w:rsid w:val="001D15A5"/>
    <w:rsid w:val="001E5C89"/>
    <w:rsid w:val="00210285"/>
    <w:rsid w:val="0021445D"/>
    <w:rsid w:val="00216F0B"/>
    <w:rsid w:val="002373D4"/>
    <w:rsid w:val="00265F23"/>
    <w:rsid w:val="00300FEA"/>
    <w:rsid w:val="00321B8F"/>
    <w:rsid w:val="00323E5C"/>
    <w:rsid w:val="00326822"/>
    <w:rsid w:val="003337B2"/>
    <w:rsid w:val="0034196A"/>
    <w:rsid w:val="00351BE7"/>
    <w:rsid w:val="00375571"/>
    <w:rsid w:val="00381C34"/>
    <w:rsid w:val="003B7D17"/>
    <w:rsid w:val="003F5521"/>
    <w:rsid w:val="004118C0"/>
    <w:rsid w:val="00447B06"/>
    <w:rsid w:val="00496752"/>
    <w:rsid w:val="004D6347"/>
    <w:rsid w:val="004D713C"/>
    <w:rsid w:val="0050249F"/>
    <w:rsid w:val="005229D9"/>
    <w:rsid w:val="005329CA"/>
    <w:rsid w:val="00540479"/>
    <w:rsid w:val="00557201"/>
    <w:rsid w:val="00570CB7"/>
    <w:rsid w:val="0057606F"/>
    <w:rsid w:val="005B4E11"/>
    <w:rsid w:val="00631174"/>
    <w:rsid w:val="0064728A"/>
    <w:rsid w:val="00680F73"/>
    <w:rsid w:val="0068405D"/>
    <w:rsid w:val="00690B6A"/>
    <w:rsid w:val="00695530"/>
    <w:rsid w:val="006A5422"/>
    <w:rsid w:val="006B46C6"/>
    <w:rsid w:val="006C1E2B"/>
    <w:rsid w:val="006E1DF0"/>
    <w:rsid w:val="006F799E"/>
    <w:rsid w:val="007608B0"/>
    <w:rsid w:val="007A05E0"/>
    <w:rsid w:val="00802CB2"/>
    <w:rsid w:val="00804066"/>
    <w:rsid w:val="008115CE"/>
    <w:rsid w:val="008177FA"/>
    <w:rsid w:val="00821154"/>
    <w:rsid w:val="008A44FD"/>
    <w:rsid w:val="008B1713"/>
    <w:rsid w:val="008D15DC"/>
    <w:rsid w:val="008E60FD"/>
    <w:rsid w:val="008F4517"/>
    <w:rsid w:val="0090447F"/>
    <w:rsid w:val="00910DBB"/>
    <w:rsid w:val="00966118"/>
    <w:rsid w:val="00981BB7"/>
    <w:rsid w:val="00992E4F"/>
    <w:rsid w:val="00A31C74"/>
    <w:rsid w:val="00A770D6"/>
    <w:rsid w:val="00AA6966"/>
    <w:rsid w:val="00AE56F9"/>
    <w:rsid w:val="00AF7F8B"/>
    <w:rsid w:val="00B419E9"/>
    <w:rsid w:val="00B8434C"/>
    <w:rsid w:val="00C02283"/>
    <w:rsid w:val="00C1360A"/>
    <w:rsid w:val="00C208DE"/>
    <w:rsid w:val="00CB2377"/>
    <w:rsid w:val="00CE1A2D"/>
    <w:rsid w:val="00D02574"/>
    <w:rsid w:val="00D230E4"/>
    <w:rsid w:val="00D57389"/>
    <w:rsid w:val="00D70FBA"/>
    <w:rsid w:val="00D80E03"/>
    <w:rsid w:val="00D81866"/>
    <w:rsid w:val="00DA70EE"/>
    <w:rsid w:val="00DE6813"/>
    <w:rsid w:val="00DF06F8"/>
    <w:rsid w:val="00E45840"/>
    <w:rsid w:val="00E84EA6"/>
    <w:rsid w:val="00E957A4"/>
    <w:rsid w:val="00E96C22"/>
    <w:rsid w:val="00EA14C7"/>
    <w:rsid w:val="00EB0D10"/>
    <w:rsid w:val="00EB4227"/>
    <w:rsid w:val="00EE0D80"/>
    <w:rsid w:val="00EF4A10"/>
    <w:rsid w:val="00F40571"/>
    <w:rsid w:val="00F816E5"/>
    <w:rsid w:val="00F93B7F"/>
    <w:rsid w:val="00FD4E6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3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A14C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A14C7"/>
    <w:rPr>
      <w:b/>
      <w:bCs/>
    </w:rPr>
  </w:style>
  <w:style w:type="paragraph" w:styleId="a7">
    <w:name w:val="List Paragraph"/>
    <w:basedOn w:val="a"/>
    <w:uiPriority w:val="34"/>
    <w:qFormat/>
    <w:rsid w:val="00981BB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0249F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024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0249F"/>
    <w:rPr>
      <w:vertAlign w:val="superscript"/>
    </w:rPr>
  </w:style>
  <w:style w:type="paragraph" w:styleId="2">
    <w:name w:val="Body Text 2"/>
    <w:basedOn w:val="a"/>
    <w:link w:val="20"/>
    <w:rsid w:val="00E96C22"/>
    <w:pPr>
      <w:widowControl/>
      <w:tabs>
        <w:tab w:val="num" w:pos="2167"/>
      </w:tabs>
      <w:autoSpaceDE/>
      <w:autoSpaceDN/>
      <w:adjustRightInd/>
      <w:spacing w:after="60"/>
      <w:ind w:left="2167" w:hanging="567"/>
      <w:jc w:val="both"/>
    </w:pPr>
  </w:style>
  <w:style w:type="character" w:customStyle="1" w:styleId="20">
    <w:name w:val="Основной текст 2 Знак"/>
    <w:basedOn w:val="a0"/>
    <w:link w:val="2"/>
    <w:rsid w:val="00E9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8</cp:revision>
  <cp:lastPrinted>2020-01-17T08:29:00Z</cp:lastPrinted>
  <dcterms:created xsi:type="dcterms:W3CDTF">2020-01-17T11:20:00Z</dcterms:created>
  <dcterms:modified xsi:type="dcterms:W3CDTF">2020-01-20T09:28:00Z</dcterms:modified>
</cp:coreProperties>
</file>